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выполнении контрольных событий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реализации государственной программы Забайкальского края 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</w:p>
    <w:p w:rsidR="00B3579F" w:rsidRDefault="00D6553D" w:rsidP="00D61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B0E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6444" w:type="dxa"/>
        <w:tblInd w:w="-601" w:type="dxa"/>
        <w:tblLayout w:type="fixed"/>
        <w:tblLook w:val="04A0"/>
      </w:tblPr>
      <w:tblGrid>
        <w:gridCol w:w="709"/>
        <w:gridCol w:w="4536"/>
        <w:gridCol w:w="2268"/>
        <w:gridCol w:w="1985"/>
        <w:gridCol w:w="1984"/>
        <w:gridCol w:w="4962"/>
      </w:tblGrid>
      <w:tr w:rsidR="00D6553D" w:rsidTr="008F41DC">
        <w:tc>
          <w:tcPr>
            <w:tcW w:w="709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36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268" w:type="dxa"/>
          </w:tcPr>
          <w:p w:rsidR="00D6553D" w:rsidRDefault="00D6553D" w:rsidP="0096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нных контрольных событий на 201</w:t>
            </w:r>
            <w:r w:rsidR="00964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D6553D" w:rsidRDefault="00D6553D" w:rsidP="0096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контрол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 xml:space="preserve">ьных событий </w:t>
            </w:r>
            <w:r w:rsidR="001B5A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4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B5A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выполненных мероприятий </w:t>
            </w:r>
          </w:p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частично)</w:t>
            </w:r>
          </w:p>
        </w:tc>
        <w:tc>
          <w:tcPr>
            <w:tcW w:w="4962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 выполнения мероприятий, предложения по дальнейшей реализации</w:t>
            </w:r>
          </w:p>
        </w:tc>
      </w:tr>
      <w:tr w:rsidR="00D6553D" w:rsidTr="008F41DC">
        <w:trPr>
          <w:trHeight w:val="1155"/>
        </w:trPr>
        <w:tc>
          <w:tcPr>
            <w:tcW w:w="709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Государственной программе Забайкальского края «Социальная поддержка граждан»</w:t>
            </w:r>
          </w:p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53D" w:rsidRPr="00E7270F" w:rsidRDefault="007B6CF0" w:rsidP="002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553D" w:rsidRPr="00E7270F" w:rsidRDefault="008846F2" w:rsidP="0044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3D" w:rsidTr="008F41DC">
        <w:tc>
          <w:tcPr>
            <w:tcW w:w="709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E727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6553D" w:rsidRPr="00E7270F" w:rsidRDefault="009F645C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8F41DC">
        <w:trPr>
          <w:trHeight w:val="3445"/>
        </w:trPr>
        <w:tc>
          <w:tcPr>
            <w:tcW w:w="709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населения"</w:t>
            </w:r>
          </w:p>
        </w:tc>
        <w:tc>
          <w:tcPr>
            <w:tcW w:w="2268" w:type="dxa"/>
          </w:tcPr>
          <w:p w:rsidR="006D402A" w:rsidRPr="00E7270F" w:rsidRDefault="002419F5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402A" w:rsidRPr="00E7270F" w:rsidRDefault="00440E71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402A" w:rsidRPr="00E7270F" w:rsidRDefault="006D402A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8F41DC">
        <w:tc>
          <w:tcPr>
            <w:tcW w:w="709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D402A" w:rsidRPr="00E7270F" w:rsidRDefault="006D402A" w:rsidP="003E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6D402A" w:rsidRPr="00E7270F" w:rsidRDefault="006D402A" w:rsidP="003E6B21">
            <w:pPr>
              <w:pStyle w:val="ConsPlusNormal"/>
              <w:jc w:val="both"/>
              <w:rPr>
                <w:b/>
                <w:szCs w:val="24"/>
              </w:rPr>
            </w:pPr>
            <w:r w:rsidRPr="00E7270F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02A" w:rsidRPr="00E7270F" w:rsidRDefault="007B6CF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D402A" w:rsidRPr="00E7270F" w:rsidRDefault="002419F5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85" w:type="dxa"/>
        <w:tblBorders>
          <w:top w:val="single" w:sz="4" w:space="0" w:color="000000" w:themeColor="text1"/>
        </w:tblBorders>
        <w:tblLook w:val="0000"/>
      </w:tblPr>
      <w:tblGrid>
        <w:gridCol w:w="8312"/>
      </w:tblGrid>
      <w:tr w:rsidR="006B5971" w:rsidTr="006B5971">
        <w:trPr>
          <w:trHeight w:val="100"/>
        </w:trPr>
        <w:tc>
          <w:tcPr>
            <w:tcW w:w="8312" w:type="dxa"/>
          </w:tcPr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45C" w:rsidTr="006B5971">
        <w:trPr>
          <w:trHeight w:val="100"/>
        </w:trPr>
        <w:tc>
          <w:tcPr>
            <w:tcW w:w="8312" w:type="dxa"/>
          </w:tcPr>
          <w:p w:rsidR="009F645C" w:rsidRDefault="009F645C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реализации Плана реализации государственной программы Забайкальского края </w:t>
      </w:r>
    </w:p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>«Социальная поддержка граждан»</w:t>
      </w:r>
    </w:p>
    <w:p w:rsidR="00BE05FA" w:rsidRPr="00EE272B" w:rsidRDefault="00D6111C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5B0E82">
        <w:rPr>
          <w:rFonts w:ascii="Times New Roman" w:hAnsi="Times New Roman" w:cs="Times New Roman"/>
          <w:b/>
          <w:sz w:val="32"/>
          <w:szCs w:val="32"/>
        </w:rPr>
        <w:t>9</w:t>
      </w:r>
      <w:r w:rsidR="00BE05FA" w:rsidRPr="00EE272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Pr="000A156A" w:rsidRDefault="00BE05FA" w:rsidP="00B357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Министерство </w:t>
      </w:r>
      <w:r w:rsidR="000A156A"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труда и </w:t>
      </w: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социальной защиты населения </w:t>
      </w:r>
      <w:r w:rsidR="000A156A"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>абайкальского края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817"/>
        <w:gridCol w:w="4004"/>
        <w:gridCol w:w="2126"/>
        <w:gridCol w:w="1843"/>
        <w:gridCol w:w="3969"/>
        <w:gridCol w:w="2693"/>
      </w:tblGrid>
      <w:tr w:rsidR="002C5242" w:rsidTr="007B6CF0">
        <w:tc>
          <w:tcPr>
            <w:tcW w:w="817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04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Статус контрольного события (</w:t>
            </w:r>
            <w:proofErr w:type="gramStart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/не выполнено)</w:t>
            </w:r>
          </w:p>
        </w:tc>
        <w:tc>
          <w:tcPr>
            <w:tcW w:w="3969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693" w:type="dxa"/>
            <w:shd w:val="clear" w:color="auto" w:fill="auto"/>
          </w:tcPr>
          <w:p w:rsidR="00BE05FA" w:rsidRPr="007B6CF0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CF0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2C5242" w:rsidRPr="007D1943" w:rsidTr="007B6CF0">
        <w:trPr>
          <w:trHeight w:val="2012"/>
        </w:trPr>
        <w:tc>
          <w:tcPr>
            <w:tcW w:w="817" w:type="dxa"/>
            <w:shd w:val="clear" w:color="auto" w:fill="auto"/>
          </w:tcPr>
          <w:p w:rsidR="00BE05FA" w:rsidRPr="007D1943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BE05FA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D54C45" w:rsidRPr="007D1943" w:rsidRDefault="00D54C45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6B5971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 Забайкальского края</w:t>
            </w:r>
          </w:p>
          <w:p w:rsidR="00BE05FA" w:rsidRPr="007D1943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7D1943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E05FA" w:rsidRPr="007D1943" w:rsidRDefault="00786D1C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5B0E82" w:rsidRPr="007D1943">
              <w:rPr>
                <w:rFonts w:ascii="Times New Roman" w:hAnsi="Times New Roman" w:cs="Times New Roman"/>
                <w:sz w:val="24"/>
                <w:szCs w:val="24"/>
              </w:rPr>
              <w:t>3 368 148,5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 краевой бюджет </w:t>
            </w:r>
            <w:r w:rsidR="005B0E82" w:rsidRPr="007D1943">
              <w:rPr>
                <w:rFonts w:ascii="Times New Roman" w:hAnsi="Times New Roman" w:cs="Times New Roman"/>
                <w:sz w:val="24"/>
                <w:szCs w:val="24"/>
              </w:rPr>
              <w:t>2 722 621,5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федеральный бюджет –</w:t>
            </w:r>
            <w:r w:rsidR="005B0E82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645 527,</w:t>
            </w:r>
            <w:r w:rsidR="00D97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0E82" w:rsidRPr="007D1943" w:rsidRDefault="005B0E82" w:rsidP="005B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05FA" w:rsidRPr="007D1943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1C" w:rsidRPr="007D1943" w:rsidTr="007B6CF0">
        <w:tc>
          <w:tcPr>
            <w:tcW w:w="817" w:type="dxa"/>
            <w:shd w:val="clear" w:color="auto" w:fill="auto"/>
          </w:tcPr>
          <w:p w:rsidR="00786D1C" w:rsidRPr="007D1943" w:rsidRDefault="00786D1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786D1C" w:rsidRPr="007D1943" w:rsidRDefault="00786D1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прав отдельных категорий граждан на меры социальной поддержки</w:t>
            </w:r>
          </w:p>
        </w:tc>
        <w:tc>
          <w:tcPr>
            <w:tcW w:w="2126" w:type="dxa"/>
            <w:shd w:val="clear" w:color="auto" w:fill="auto"/>
          </w:tcPr>
          <w:p w:rsidR="00786D1C" w:rsidRPr="007D1943" w:rsidRDefault="00786D1C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86D1C" w:rsidRPr="007D1943" w:rsidRDefault="00786D1C" w:rsidP="0033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5B0E82" w:rsidRPr="007D1943" w:rsidRDefault="005B0E82" w:rsidP="005B0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1. Уменьшение уровня бедности:</w:t>
            </w:r>
          </w:p>
          <w:p w:rsidR="005B0E82" w:rsidRPr="007D1943" w:rsidRDefault="005B0E82" w:rsidP="005B0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бедности 2018 год – 22%,</w:t>
            </w:r>
          </w:p>
          <w:p w:rsidR="005B0E82" w:rsidRPr="007D1943" w:rsidRDefault="005B0E82" w:rsidP="005B0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за 2019 год (статистика выведет более уточненные цифры только в апреле 2020 года – 20 %, то есть прогнозное уменьшение 2%</w:t>
            </w:r>
            <w:proofErr w:type="gramEnd"/>
          </w:p>
          <w:p w:rsidR="005B0E82" w:rsidRPr="007D1943" w:rsidRDefault="005B0E82" w:rsidP="005B0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D1C" w:rsidRPr="007D1943" w:rsidRDefault="005B0E82" w:rsidP="005B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70% мер социальной поддержки предоставляемых из краевого бюджета осуществляются с учетом критериев нуждаемости и </w:t>
            </w:r>
            <w:proofErr w:type="spellStart"/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адресности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6D1C" w:rsidRPr="007D1943" w:rsidRDefault="00786D1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RPr="007D1943" w:rsidTr="007B6CF0">
        <w:tc>
          <w:tcPr>
            <w:tcW w:w="817" w:type="dxa"/>
            <w:shd w:val="clear" w:color="auto" w:fill="auto"/>
          </w:tcPr>
          <w:p w:rsidR="00BE05FA" w:rsidRPr="007D1943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shd w:val="clear" w:color="auto" w:fill="auto"/>
          </w:tcPr>
          <w:p w:rsidR="00BE05FA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B5971" w:rsidRPr="007D1943" w:rsidRDefault="006B597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BE05FA" w:rsidRPr="007D1943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7D1943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049BA" w:rsidRPr="007D1943" w:rsidRDefault="006049BA" w:rsidP="007B6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="005B0E82" w:rsidRPr="007D1943">
              <w:rPr>
                <w:rFonts w:ascii="Times New Roman" w:hAnsi="Times New Roman" w:cs="Times New Roman"/>
                <w:sz w:val="24"/>
                <w:szCs w:val="24"/>
              </w:rPr>
              <w:t>1 923 418,7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т. ч. из краевого бюджета </w:t>
            </w:r>
            <w:r w:rsidR="00D978C2">
              <w:rPr>
                <w:rFonts w:ascii="Times New Roman" w:hAnsi="Times New Roman" w:cs="Times New Roman"/>
                <w:sz w:val="24"/>
                <w:szCs w:val="24"/>
              </w:rPr>
              <w:t>1 894 591,8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5B0E82"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B0E82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5B0E82"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2882</w:t>
            </w:r>
            <w:r w:rsidR="00D978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B0E82"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78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B0E82"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05FA" w:rsidRPr="007D1943" w:rsidRDefault="00BE05FA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7D1943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6C" w:rsidRPr="007D1943" w:rsidTr="007B6CF0">
        <w:tc>
          <w:tcPr>
            <w:tcW w:w="817" w:type="dxa"/>
            <w:shd w:val="clear" w:color="auto" w:fill="auto"/>
          </w:tcPr>
          <w:p w:rsidR="00964E6C" w:rsidRPr="007D1943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04" w:type="dxa"/>
            <w:shd w:val="clear" w:color="auto" w:fill="auto"/>
          </w:tcPr>
          <w:p w:rsidR="00964E6C" w:rsidRPr="007D1943" w:rsidRDefault="00964E6C" w:rsidP="001A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системы социального обслуживания</w:t>
            </w:r>
          </w:p>
        </w:tc>
        <w:tc>
          <w:tcPr>
            <w:tcW w:w="2126" w:type="dxa"/>
            <w:shd w:val="clear" w:color="auto" w:fill="auto"/>
          </w:tcPr>
          <w:p w:rsidR="00964E6C" w:rsidRPr="007D1943" w:rsidRDefault="00964E6C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4E6C" w:rsidRPr="007D1943" w:rsidRDefault="002B150E" w:rsidP="00AB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0E82" w:rsidRPr="007D1943" w:rsidRDefault="005B0E82" w:rsidP="002B150E">
            <w:pPr>
              <w:pStyle w:val="a6"/>
              <w:ind w:firstLine="708"/>
              <w:jc w:val="both"/>
              <w:rPr>
                <w:rFonts w:eastAsia="Calibri"/>
              </w:rPr>
            </w:pPr>
            <w:r w:rsidRPr="007D1943">
              <w:t>Финансовое обеспечение в</w:t>
            </w:r>
            <w:r w:rsidRPr="007D1943">
              <w:rPr>
                <w:rFonts w:eastAsia="Calibri"/>
              </w:rPr>
              <w:t xml:space="preserve">сего </w:t>
            </w:r>
            <w:r w:rsidR="00D978C2">
              <w:t>40108,7</w:t>
            </w:r>
            <w:r w:rsidRPr="007D1943">
              <w:t xml:space="preserve"> тыс. руб.</w:t>
            </w:r>
            <w:r w:rsidR="00D978C2">
              <w:rPr>
                <w:rFonts w:eastAsia="Calibri"/>
              </w:rPr>
              <w:t xml:space="preserve"> </w:t>
            </w:r>
            <w:r w:rsidRPr="007D1943">
              <w:rPr>
                <w:rFonts w:eastAsia="Calibri"/>
              </w:rPr>
              <w:t xml:space="preserve"> из краевого бюджета </w:t>
            </w:r>
          </w:p>
          <w:p w:rsidR="00964E6C" w:rsidRPr="007D1943" w:rsidRDefault="00964E6C" w:rsidP="00AB68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4E6C" w:rsidRPr="007D1943" w:rsidRDefault="00964E6C" w:rsidP="00AB68FE">
            <w:pPr>
              <w:pStyle w:val="a6"/>
              <w:ind w:firstLine="708"/>
              <w:jc w:val="both"/>
            </w:pPr>
          </w:p>
        </w:tc>
      </w:tr>
      <w:tr w:rsidR="002C5242" w:rsidRPr="007D1943" w:rsidTr="007B6CF0">
        <w:tc>
          <w:tcPr>
            <w:tcW w:w="817" w:type="dxa"/>
            <w:shd w:val="clear" w:color="auto" w:fill="auto"/>
          </w:tcPr>
          <w:p w:rsidR="001A2FE2" w:rsidRPr="007D1943" w:rsidRDefault="00964E6C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4" w:type="dxa"/>
            <w:shd w:val="clear" w:color="auto" w:fill="auto"/>
          </w:tcPr>
          <w:p w:rsidR="001A2FE2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стационарных учреждений социального обслуживания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6049BA" w:rsidRPr="007D1943" w:rsidRDefault="006049BA" w:rsidP="0060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1A2FE2" w:rsidRPr="007D1943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049BA" w:rsidRPr="007D1943" w:rsidRDefault="006049BA" w:rsidP="00604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A2FE2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A2FE2" w:rsidRPr="007D1943" w:rsidRDefault="006049BA" w:rsidP="00D9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="00D978C2">
              <w:rPr>
                <w:rFonts w:ascii="Times New Roman" w:hAnsi="Times New Roman" w:cs="Times New Roman"/>
                <w:sz w:val="24"/>
                <w:szCs w:val="24"/>
              </w:rPr>
              <w:t>1 586 000,3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краевого бюджета тыс. руб</w:t>
            </w:r>
            <w:r w:rsidR="009F645C"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стационарных коек на </w:t>
            </w:r>
            <w:r w:rsidR="00674CF4"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 психоневрологического профиля в государственных организациях социального обслуживания осуществлено </w:t>
            </w:r>
            <w:proofErr w:type="gramStart"/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3D5F"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2E3D5F"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втором полугодии</w:t>
            </w: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2E3D5F"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2693" w:type="dxa"/>
            <w:shd w:val="clear" w:color="auto" w:fill="auto"/>
          </w:tcPr>
          <w:p w:rsidR="001A2FE2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BA" w:rsidRPr="007D1943" w:rsidTr="007B6CF0">
        <w:tc>
          <w:tcPr>
            <w:tcW w:w="817" w:type="dxa"/>
            <w:shd w:val="clear" w:color="auto" w:fill="auto"/>
          </w:tcPr>
          <w:p w:rsidR="006049BA" w:rsidRPr="007D1943" w:rsidRDefault="006049BA" w:rsidP="002E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D5F" w:rsidRPr="007D1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6049BA" w:rsidRPr="007D1943" w:rsidRDefault="006049B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126" w:type="dxa"/>
            <w:shd w:val="clear" w:color="auto" w:fill="auto"/>
          </w:tcPr>
          <w:p w:rsidR="006049BA" w:rsidRPr="007D1943" w:rsidRDefault="006049BA" w:rsidP="0060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6049BA" w:rsidRPr="007D1943" w:rsidRDefault="006049B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9BA" w:rsidRPr="007D1943" w:rsidRDefault="00AB6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49BA"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ыполнено</w:t>
            </w:r>
          </w:p>
          <w:p w:rsidR="002B150E" w:rsidRPr="007D1943" w:rsidRDefault="002B1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B68FE" w:rsidRPr="007D1943" w:rsidRDefault="006049BA" w:rsidP="00151A25">
            <w:pPr>
              <w:rPr>
                <w:rFonts w:eastAsia="+mn-ea"/>
                <w:color w:val="262626"/>
                <w:kern w:val="24"/>
                <w:sz w:val="48"/>
                <w:szCs w:val="48"/>
              </w:rPr>
            </w:pPr>
            <w:proofErr w:type="gramStart"/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 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D5F" w:rsidRPr="007D1943">
              <w:rPr>
                <w:rFonts w:ascii="Times New Roman" w:hAnsi="Times New Roman" w:cs="Times New Roman"/>
                <w:sz w:val="24"/>
                <w:szCs w:val="24"/>
              </w:rPr>
              <w:t> 210,1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т. ч. из краевого бюджета </w:t>
            </w:r>
            <w:r w:rsidR="002E3D5F" w:rsidRPr="007D1943">
              <w:rPr>
                <w:rFonts w:ascii="Times New Roman" w:hAnsi="Times New Roman" w:cs="Times New Roman"/>
                <w:sz w:val="24"/>
                <w:szCs w:val="24"/>
              </w:rPr>
              <w:t>11 210,1</w:t>
            </w:r>
            <w:r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9F645C" w:rsidRPr="007D1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расширения возможностей предоставления социальных услуг на дому внедрена </w:t>
            </w:r>
            <w:proofErr w:type="spellStart"/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стационарозамещающая</w:t>
            </w:r>
            <w:proofErr w:type="spellEnd"/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- приемная семья для граждан пожилого возраста и инвалидов, которая позволяет гражданину оставаться в привычных домашних условиях и получать помощь и поддержку, сохранять стабильное </w:t>
            </w:r>
            <w:proofErr w:type="spellStart"/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психоэмоциональное</w:t>
            </w:r>
            <w:proofErr w:type="spellEnd"/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 и здоровье.</w:t>
            </w:r>
            <w:proofErr w:type="gramEnd"/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31.12.201</w:t>
            </w:r>
            <w:r w:rsidR="00151A25"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года действуют </w:t>
            </w:r>
            <w:r w:rsidR="00AB68FE"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приёмных семей для граждан пожилого возраста и инвалидов.</w:t>
            </w:r>
            <w:r w:rsidR="00AB68FE" w:rsidRPr="007D1943">
              <w:rPr>
                <w:rFonts w:eastAsia="+mn-ea"/>
                <w:color w:val="262626"/>
                <w:kern w:val="24"/>
                <w:sz w:val="48"/>
                <w:szCs w:val="48"/>
              </w:rPr>
              <w:t xml:space="preserve"> </w:t>
            </w:r>
          </w:p>
          <w:p w:rsidR="006049BA" w:rsidRPr="007D1943" w:rsidRDefault="00AB68FE" w:rsidP="00151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D1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районах создана служба сиделок. На обслуживании </w:t>
            </w:r>
            <w:r w:rsidRPr="007D1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семей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9BA" w:rsidRPr="007D1943" w:rsidRDefault="00604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C5242" w:rsidRPr="007D1943" w:rsidTr="007B6CF0">
        <w:tc>
          <w:tcPr>
            <w:tcW w:w="817" w:type="dxa"/>
            <w:shd w:val="clear" w:color="auto" w:fill="auto"/>
          </w:tcPr>
          <w:p w:rsidR="001A2FE2" w:rsidRPr="007D1943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shd w:val="clear" w:color="auto" w:fill="auto"/>
          </w:tcPr>
          <w:p w:rsidR="001A2FE2" w:rsidRPr="007D1943" w:rsidRDefault="001A2FE2" w:rsidP="001A2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1A2FE2" w:rsidRPr="007D1943" w:rsidRDefault="001A2FE2" w:rsidP="001A2FE2">
            <w:pPr>
              <w:pStyle w:val="ConsPlusNormal"/>
              <w:jc w:val="both"/>
              <w:rPr>
                <w:b/>
                <w:szCs w:val="24"/>
              </w:rPr>
            </w:pPr>
            <w:r w:rsidRPr="007D1943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1A2FE2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FE2" w:rsidRPr="007D1943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A2FE2" w:rsidRPr="007D1943" w:rsidRDefault="000624D0" w:rsidP="001E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97">
              <w:rPr>
                <w:rFonts w:ascii="Times New Roman" w:hAnsi="Times New Roman" w:cs="Times New Roman"/>
                <w:sz w:val="24"/>
                <w:szCs w:val="24"/>
              </w:rPr>
              <w:t>5 068 656,2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 краевой бюджет </w:t>
            </w:r>
            <w:r w:rsidR="001E0897">
              <w:rPr>
                <w:rFonts w:ascii="Times New Roman" w:hAnsi="Times New Roman" w:cs="Times New Roman"/>
                <w:sz w:val="24"/>
                <w:szCs w:val="24"/>
              </w:rPr>
              <w:t>3 129 174,3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федеральный бюджет –</w:t>
            </w:r>
            <w:r w:rsidR="001E0897">
              <w:rPr>
                <w:rFonts w:ascii="Times New Roman" w:hAnsi="Times New Roman" w:cs="Times New Roman"/>
                <w:sz w:val="24"/>
                <w:szCs w:val="24"/>
              </w:rPr>
              <w:t>1 939 481,9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  <w:shd w:val="clear" w:color="auto" w:fill="auto"/>
          </w:tcPr>
          <w:p w:rsidR="001A2FE2" w:rsidRPr="007D1943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1" w:rsidRPr="007D1943" w:rsidTr="007B6CF0">
        <w:tc>
          <w:tcPr>
            <w:tcW w:w="817" w:type="dxa"/>
            <w:shd w:val="clear" w:color="auto" w:fill="auto"/>
          </w:tcPr>
          <w:p w:rsidR="006B5971" w:rsidRPr="007D1943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04" w:type="dxa"/>
            <w:shd w:val="clear" w:color="auto" w:fill="auto"/>
          </w:tcPr>
          <w:p w:rsidR="006B5971" w:rsidRPr="007D1943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Внедрение в Забайкальском крае социальных контрактов при оказании государственной социальной помощи малоимущим гражданам для повышения доходов нуждающихся семей с детьми</w:t>
            </w:r>
          </w:p>
        </w:tc>
        <w:tc>
          <w:tcPr>
            <w:tcW w:w="2126" w:type="dxa"/>
            <w:shd w:val="clear" w:color="auto" w:fill="auto"/>
          </w:tcPr>
          <w:p w:rsidR="006B5971" w:rsidRPr="007D1943" w:rsidRDefault="006B597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Pr="007D1943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  <w:shd w:val="clear" w:color="auto" w:fill="FFFFFF" w:themeFill="background1"/>
          </w:tcPr>
          <w:p w:rsidR="007A36E5" w:rsidRPr="007D1943" w:rsidRDefault="00FD1A3D" w:rsidP="007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7A36E5" w:rsidRPr="007D1943">
              <w:rPr>
                <w:rFonts w:ascii="Times New Roman" w:hAnsi="Times New Roman" w:cs="Times New Roman"/>
                <w:sz w:val="24"/>
                <w:szCs w:val="24"/>
              </w:rPr>
              <w:t>12 121,3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 краевой бюджет </w:t>
            </w:r>
            <w:r w:rsidR="007A36E5" w:rsidRPr="007D1943">
              <w:rPr>
                <w:rFonts w:ascii="Times New Roman" w:hAnsi="Times New Roman" w:cs="Times New Roman"/>
                <w:sz w:val="24"/>
                <w:szCs w:val="24"/>
              </w:rPr>
              <w:t>12 121,3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7B6CF0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971" w:rsidRPr="007D1943" w:rsidRDefault="007B6CF0" w:rsidP="007A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7A36E5" w:rsidRPr="007D19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году заключен </w:t>
            </w:r>
            <w:r w:rsidR="007A36E5" w:rsidRPr="007D1943">
              <w:rPr>
                <w:rFonts w:ascii="Times New Roman" w:hAnsi="Times New Roman" w:cs="Times New Roman"/>
                <w:sz w:val="24"/>
                <w:szCs w:val="24"/>
              </w:rPr>
              <w:t>471 социальный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7A36E5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, из них с </w:t>
            </w:r>
            <w:proofErr w:type="gramStart"/>
            <w:r w:rsidR="007A36E5" w:rsidRPr="007D1943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proofErr w:type="gramEnd"/>
            <w:r w:rsidR="007A36E5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детей 447 .</w:t>
            </w:r>
          </w:p>
        </w:tc>
        <w:tc>
          <w:tcPr>
            <w:tcW w:w="2693" w:type="dxa"/>
            <w:shd w:val="clear" w:color="auto" w:fill="auto"/>
          </w:tcPr>
          <w:p w:rsidR="006B5971" w:rsidRPr="007D1943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0" w:rsidRPr="007D1943" w:rsidTr="007B6CF0">
        <w:trPr>
          <w:trHeight w:val="1829"/>
        </w:trPr>
        <w:tc>
          <w:tcPr>
            <w:tcW w:w="817" w:type="dxa"/>
            <w:shd w:val="clear" w:color="auto" w:fill="auto"/>
          </w:tcPr>
          <w:p w:rsidR="007B6CF0" w:rsidRPr="007D1943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4" w:type="dxa"/>
            <w:shd w:val="clear" w:color="auto" w:fill="auto"/>
          </w:tcPr>
          <w:p w:rsidR="007B6CF0" w:rsidRPr="007D1943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126" w:type="dxa"/>
            <w:shd w:val="clear" w:color="auto" w:fill="auto"/>
          </w:tcPr>
          <w:p w:rsidR="007B6CF0" w:rsidRPr="007D1943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D1943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D1943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B6CF0" w:rsidRPr="007D1943" w:rsidRDefault="007B6CF0" w:rsidP="007B6C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43 589,9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proofErr w:type="gramStart"/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краев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B6CF0" w:rsidRPr="007D1943" w:rsidRDefault="00151A25" w:rsidP="007B6C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7B6CF0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году за счет средств краевого бюджета оздоровлены 321</w:t>
            </w:r>
            <w:r w:rsidR="00A315B3" w:rsidRPr="007D19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6CF0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находящихся в трудной жизненной ситуации (100 % охват нуждающихся). </w:t>
            </w:r>
            <w:proofErr w:type="gramEnd"/>
          </w:p>
          <w:p w:rsidR="007B6CF0" w:rsidRPr="007D1943" w:rsidRDefault="007B6CF0" w:rsidP="007B6C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социальной защиты населения Забайкальского края </w:t>
            </w:r>
            <w:r w:rsidR="00A315B3" w:rsidRPr="007D1943">
              <w:rPr>
                <w:rFonts w:ascii="Times New Roman" w:eastAsia="Calibri" w:hAnsi="Times New Roman"/>
                <w:sz w:val="24"/>
                <w:szCs w:val="24"/>
              </w:rPr>
              <w:t>функционировало 15</w:t>
            </w:r>
            <w:bookmarkStart w:id="0" w:name="_GoBack"/>
            <w:bookmarkEnd w:id="0"/>
            <w:r w:rsidR="00A315B3" w:rsidRPr="007D1943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отдыха и оздоровления</w:t>
            </w:r>
          </w:p>
        </w:tc>
        <w:tc>
          <w:tcPr>
            <w:tcW w:w="2693" w:type="dxa"/>
            <w:shd w:val="clear" w:color="auto" w:fill="auto"/>
          </w:tcPr>
          <w:p w:rsidR="007B6CF0" w:rsidRPr="007D1943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0" w:rsidRPr="007D1943" w:rsidTr="007B6CF0">
        <w:tc>
          <w:tcPr>
            <w:tcW w:w="817" w:type="dxa"/>
            <w:shd w:val="clear" w:color="auto" w:fill="auto"/>
          </w:tcPr>
          <w:p w:rsidR="007B6CF0" w:rsidRPr="007D1943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7B6CF0" w:rsidRPr="007D1943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shd w:val="clear" w:color="auto" w:fill="auto"/>
          </w:tcPr>
          <w:p w:rsidR="007B6CF0" w:rsidRPr="007D1943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нуждающимся в поддержке семьям ежемесячной денежной выплаты, назначаемой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D1943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третьего ребенка или последующих детей.</w:t>
            </w:r>
          </w:p>
        </w:tc>
        <w:tc>
          <w:tcPr>
            <w:tcW w:w="2126" w:type="dxa"/>
            <w:shd w:val="clear" w:color="auto" w:fill="auto"/>
          </w:tcPr>
          <w:p w:rsidR="007B6CF0" w:rsidRPr="007D1943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D1943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D1943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B6CF0" w:rsidRPr="007D1943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484 836,1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т.ч. краевой бюджет </w:t>
            </w:r>
            <w:r w:rsidR="00D978C2">
              <w:rPr>
                <w:rFonts w:ascii="Times New Roman" w:hAnsi="Times New Roman" w:cs="Times New Roman"/>
                <w:sz w:val="24"/>
                <w:szCs w:val="24"/>
              </w:rPr>
              <w:t>377 946,1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</w:t>
            </w:r>
            <w:r w:rsidR="00D978C2">
              <w:rPr>
                <w:rFonts w:ascii="Times New Roman" w:hAnsi="Times New Roman" w:cs="Times New Roman"/>
                <w:sz w:val="24"/>
                <w:szCs w:val="24"/>
              </w:rPr>
              <w:t>106890,0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1A25" w:rsidRPr="007D1943" w:rsidRDefault="00151A25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F0" w:rsidRPr="007D1943" w:rsidRDefault="00AB68FE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1409 семей получили ежемесячную денежную выплату </w:t>
            </w:r>
          </w:p>
        </w:tc>
        <w:tc>
          <w:tcPr>
            <w:tcW w:w="2693" w:type="dxa"/>
            <w:shd w:val="clear" w:color="auto" w:fill="auto"/>
          </w:tcPr>
          <w:p w:rsidR="007B6CF0" w:rsidRPr="007D1943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F0" w:rsidRPr="007D1943" w:rsidTr="007B6CF0">
        <w:tc>
          <w:tcPr>
            <w:tcW w:w="817" w:type="dxa"/>
            <w:shd w:val="clear" w:color="auto" w:fill="auto"/>
          </w:tcPr>
          <w:p w:rsidR="007B6CF0" w:rsidRPr="007D1943" w:rsidRDefault="007B6CF0" w:rsidP="0015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shd w:val="clear" w:color="auto" w:fill="auto"/>
          </w:tcPr>
          <w:p w:rsidR="007B6CF0" w:rsidRPr="007D1943" w:rsidRDefault="007B6CF0" w:rsidP="00FD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</w:tcPr>
          <w:p w:rsidR="007B6CF0" w:rsidRPr="007D1943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B6CF0" w:rsidRPr="007D1943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7B6CF0" w:rsidRPr="007D1943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6CF0" w:rsidRPr="007D1943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85 957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 краевой бюджет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85 957 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7B6CF0" w:rsidRPr="007D1943" w:rsidRDefault="007B6CF0" w:rsidP="006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компенсация на оплату жилого помещения и коммунальных услуг назначена </w:t>
            </w:r>
            <w:r w:rsidR="00644A38"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9861</w:t>
            </w: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многодетным семьям</w:t>
            </w:r>
          </w:p>
        </w:tc>
        <w:tc>
          <w:tcPr>
            <w:tcW w:w="2693" w:type="dxa"/>
            <w:shd w:val="clear" w:color="auto" w:fill="auto"/>
          </w:tcPr>
          <w:p w:rsidR="007B6CF0" w:rsidRPr="007D1943" w:rsidRDefault="007B6CF0" w:rsidP="00D90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6CF0" w:rsidRPr="007D1943" w:rsidTr="007B6CF0">
        <w:tc>
          <w:tcPr>
            <w:tcW w:w="817" w:type="dxa"/>
            <w:shd w:val="clear" w:color="auto" w:fill="auto"/>
          </w:tcPr>
          <w:p w:rsidR="007B6CF0" w:rsidRPr="007D1943" w:rsidRDefault="007B6CF0" w:rsidP="0015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  <w:shd w:val="clear" w:color="auto" w:fill="auto"/>
          </w:tcPr>
          <w:p w:rsidR="007B6CF0" w:rsidRPr="007D1943" w:rsidRDefault="007B6CF0" w:rsidP="001A2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денежной выплаты многодетным семьям</w:t>
            </w:r>
          </w:p>
          <w:p w:rsidR="007B6CF0" w:rsidRPr="007D1943" w:rsidRDefault="007B6CF0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6CF0" w:rsidRPr="007D1943" w:rsidRDefault="007B6CF0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защиты населения Забайкальского 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843" w:type="dxa"/>
            <w:shd w:val="clear" w:color="auto" w:fill="auto"/>
          </w:tcPr>
          <w:p w:rsidR="007B6CF0" w:rsidRPr="007D1943" w:rsidRDefault="007B6CF0" w:rsidP="00330C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выполнено</w:t>
            </w:r>
          </w:p>
          <w:p w:rsidR="007B6CF0" w:rsidRPr="007D1943" w:rsidRDefault="007B6CF0" w:rsidP="00330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B6CF0" w:rsidRPr="007D1943" w:rsidRDefault="007B6CF0" w:rsidP="007B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128 422,0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 краевой бюджет </w:t>
            </w:r>
            <w:r w:rsidR="00151A25" w:rsidRPr="007D1943">
              <w:rPr>
                <w:rFonts w:ascii="Times New Roman" w:hAnsi="Times New Roman" w:cs="Times New Roman"/>
                <w:sz w:val="24"/>
                <w:szCs w:val="24"/>
              </w:rPr>
              <w:t>128 422,0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B6CF0" w:rsidRPr="007D1943" w:rsidRDefault="00AB68FE" w:rsidP="006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4930 семей с тремя и более детьми получили ежемесячную денежную </w:t>
            </w: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выплату</w:t>
            </w:r>
          </w:p>
        </w:tc>
        <w:tc>
          <w:tcPr>
            <w:tcW w:w="2693" w:type="dxa"/>
            <w:shd w:val="clear" w:color="auto" w:fill="auto"/>
          </w:tcPr>
          <w:p w:rsidR="007B6CF0" w:rsidRPr="007D1943" w:rsidRDefault="007B6CF0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25" w:rsidRPr="007D1943" w:rsidTr="007B6CF0">
        <w:tc>
          <w:tcPr>
            <w:tcW w:w="817" w:type="dxa"/>
            <w:shd w:val="clear" w:color="auto" w:fill="auto"/>
          </w:tcPr>
          <w:p w:rsidR="00151A25" w:rsidRPr="007D1943" w:rsidRDefault="00151A25" w:rsidP="00AC5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943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004" w:type="dxa"/>
            <w:shd w:val="clear" w:color="auto" w:fill="auto"/>
          </w:tcPr>
          <w:p w:rsidR="00151A25" w:rsidRPr="007D1943" w:rsidRDefault="00151A25" w:rsidP="00AC5F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4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ежемесячной выплаты в связи с рождением (усыновлением) первого ребенка начиная с 1 января 2018 года</w:t>
            </w:r>
          </w:p>
        </w:tc>
        <w:tc>
          <w:tcPr>
            <w:tcW w:w="2126" w:type="dxa"/>
            <w:shd w:val="clear" w:color="auto" w:fill="auto"/>
          </w:tcPr>
          <w:p w:rsidR="00151A25" w:rsidRPr="007D1943" w:rsidRDefault="00151A25" w:rsidP="00AC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151A25" w:rsidRPr="007D1943" w:rsidRDefault="00151A25" w:rsidP="00AC5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151A25" w:rsidRPr="007D1943" w:rsidRDefault="00151A25" w:rsidP="00AC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51A25" w:rsidRPr="007D1943" w:rsidRDefault="00151A25" w:rsidP="0015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всего </w:t>
            </w:r>
            <w:r w:rsidR="00301FEE" w:rsidRPr="007D1943">
              <w:rPr>
                <w:rFonts w:ascii="Times New Roman" w:hAnsi="Times New Roman" w:cs="Times New Roman"/>
                <w:sz w:val="24"/>
                <w:szCs w:val="24"/>
              </w:rPr>
              <w:t>547 203,</w:t>
            </w:r>
            <w:r w:rsidR="00D9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т.ч. </w:t>
            </w:r>
            <w:r w:rsidR="00301FEE" w:rsidRPr="007D194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 w:rsidR="00D978C2">
              <w:rPr>
                <w:rFonts w:ascii="Times New Roman" w:hAnsi="Times New Roman" w:cs="Times New Roman"/>
                <w:sz w:val="24"/>
                <w:szCs w:val="24"/>
              </w:rPr>
              <w:t>547 203,4</w:t>
            </w: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151A25" w:rsidRPr="007D1943" w:rsidRDefault="00AB68FE" w:rsidP="0064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5264 семей получили ежемесячные выплаты в связи с рождением первого ребенка</w:t>
            </w:r>
          </w:p>
        </w:tc>
        <w:tc>
          <w:tcPr>
            <w:tcW w:w="2693" w:type="dxa"/>
            <w:shd w:val="clear" w:color="auto" w:fill="auto"/>
          </w:tcPr>
          <w:p w:rsidR="00151A25" w:rsidRPr="007D1943" w:rsidRDefault="00151A2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25" w:rsidTr="007B6CF0">
        <w:tc>
          <w:tcPr>
            <w:tcW w:w="817" w:type="dxa"/>
            <w:shd w:val="clear" w:color="auto" w:fill="auto"/>
          </w:tcPr>
          <w:p w:rsidR="00151A25" w:rsidRPr="007D1943" w:rsidRDefault="00151A25" w:rsidP="007B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04" w:type="dxa"/>
            <w:shd w:val="clear" w:color="auto" w:fill="auto"/>
          </w:tcPr>
          <w:p w:rsidR="00151A25" w:rsidRPr="007D1943" w:rsidRDefault="00151A25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151A25" w:rsidRPr="007D1943" w:rsidRDefault="00151A25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151A25" w:rsidRPr="007D1943" w:rsidRDefault="00151A25" w:rsidP="006049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выполнено</w:t>
            </w:r>
          </w:p>
          <w:p w:rsidR="00151A25" w:rsidRPr="007D1943" w:rsidRDefault="0015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7059" w:rsidRPr="007D1943" w:rsidRDefault="00151A25" w:rsidP="006B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59" w:rsidRPr="007D194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всего 298 193,8 тыс. руб. в т.ч. федеральный бюджет 280 302,2 тыс. руб.,</w:t>
            </w:r>
          </w:p>
          <w:p w:rsidR="006B7059" w:rsidRPr="007B6CF0" w:rsidRDefault="006B7059" w:rsidP="006B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3">
              <w:rPr>
                <w:rFonts w:ascii="Times New Roman" w:hAnsi="Times New Roman" w:cs="Times New Roman"/>
                <w:sz w:val="24"/>
                <w:szCs w:val="24"/>
              </w:rPr>
              <w:t>Обеспечено жильем 265 человек</w:t>
            </w:r>
          </w:p>
          <w:p w:rsidR="00151A25" w:rsidRPr="007B6CF0" w:rsidRDefault="00151A25" w:rsidP="007B6C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1A25" w:rsidRPr="007B6CF0" w:rsidRDefault="00151A25" w:rsidP="006B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17" w:type="dxa"/>
        <w:tblBorders>
          <w:top w:val="single" w:sz="4" w:space="0" w:color="000000" w:themeColor="text1"/>
        </w:tblBorders>
        <w:tblLook w:val="0000"/>
      </w:tblPr>
      <w:tblGrid>
        <w:gridCol w:w="7182"/>
      </w:tblGrid>
      <w:tr w:rsidR="006B5971" w:rsidTr="006B5971">
        <w:trPr>
          <w:trHeight w:val="100"/>
        </w:trPr>
        <w:tc>
          <w:tcPr>
            <w:tcW w:w="7182" w:type="dxa"/>
          </w:tcPr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5FA" w:rsidRPr="00B3579F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5FA" w:rsidRPr="00B3579F" w:rsidSect="008F41DC">
      <w:pgSz w:w="16838" w:h="11906" w:orient="landscape"/>
      <w:pgMar w:top="510" w:right="62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0D7"/>
    <w:rsid w:val="00014BD3"/>
    <w:rsid w:val="00052C83"/>
    <w:rsid w:val="000624D0"/>
    <w:rsid w:val="00066A04"/>
    <w:rsid w:val="00076795"/>
    <w:rsid w:val="000A156A"/>
    <w:rsid w:val="000A7B20"/>
    <w:rsid w:val="000B68BD"/>
    <w:rsid w:val="00151A25"/>
    <w:rsid w:val="00151E6A"/>
    <w:rsid w:val="001A2FE2"/>
    <w:rsid w:val="001B5AC3"/>
    <w:rsid w:val="001D6848"/>
    <w:rsid w:val="001D7C0F"/>
    <w:rsid w:val="001E0897"/>
    <w:rsid w:val="001E0DF9"/>
    <w:rsid w:val="001F1C22"/>
    <w:rsid w:val="00221BCF"/>
    <w:rsid w:val="00231D03"/>
    <w:rsid w:val="002419F5"/>
    <w:rsid w:val="0026600A"/>
    <w:rsid w:val="002B150E"/>
    <w:rsid w:val="002B2BB2"/>
    <w:rsid w:val="002C5242"/>
    <w:rsid w:val="002D5DDF"/>
    <w:rsid w:val="002D67A4"/>
    <w:rsid w:val="002E3D5F"/>
    <w:rsid w:val="0030112F"/>
    <w:rsid w:val="00301FEE"/>
    <w:rsid w:val="00303012"/>
    <w:rsid w:val="00304F61"/>
    <w:rsid w:val="003927AA"/>
    <w:rsid w:val="003E6B21"/>
    <w:rsid w:val="00440E71"/>
    <w:rsid w:val="00444774"/>
    <w:rsid w:val="00453356"/>
    <w:rsid w:val="004C6DBC"/>
    <w:rsid w:val="004F7F1D"/>
    <w:rsid w:val="00555321"/>
    <w:rsid w:val="00563AAD"/>
    <w:rsid w:val="00577402"/>
    <w:rsid w:val="005B0E82"/>
    <w:rsid w:val="005C210A"/>
    <w:rsid w:val="006049BA"/>
    <w:rsid w:val="00644A38"/>
    <w:rsid w:val="00645CBD"/>
    <w:rsid w:val="00674CF4"/>
    <w:rsid w:val="00681285"/>
    <w:rsid w:val="00681787"/>
    <w:rsid w:val="006A1933"/>
    <w:rsid w:val="006B174F"/>
    <w:rsid w:val="006B5971"/>
    <w:rsid w:val="006B7059"/>
    <w:rsid w:val="006C3447"/>
    <w:rsid w:val="006D402A"/>
    <w:rsid w:val="006E5AE8"/>
    <w:rsid w:val="0074645D"/>
    <w:rsid w:val="00786D1C"/>
    <w:rsid w:val="007A36E5"/>
    <w:rsid w:val="007B6CF0"/>
    <w:rsid w:val="007D1943"/>
    <w:rsid w:val="00806712"/>
    <w:rsid w:val="008250D7"/>
    <w:rsid w:val="00827F29"/>
    <w:rsid w:val="00881D78"/>
    <w:rsid w:val="008846F2"/>
    <w:rsid w:val="008F1432"/>
    <w:rsid w:val="008F41DC"/>
    <w:rsid w:val="00964E6C"/>
    <w:rsid w:val="009816F9"/>
    <w:rsid w:val="009B2655"/>
    <w:rsid w:val="009F645C"/>
    <w:rsid w:val="00A315B3"/>
    <w:rsid w:val="00A65A9D"/>
    <w:rsid w:val="00A81751"/>
    <w:rsid w:val="00A975FB"/>
    <w:rsid w:val="00AB68FE"/>
    <w:rsid w:val="00AD2EBE"/>
    <w:rsid w:val="00B13A45"/>
    <w:rsid w:val="00B306CF"/>
    <w:rsid w:val="00B3579F"/>
    <w:rsid w:val="00B740F4"/>
    <w:rsid w:val="00BA4FA7"/>
    <w:rsid w:val="00BB1793"/>
    <w:rsid w:val="00BE05FA"/>
    <w:rsid w:val="00C028C2"/>
    <w:rsid w:val="00C77F76"/>
    <w:rsid w:val="00C93C25"/>
    <w:rsid w:val="00CF1C40"/>
    <w:rsid w:val="00CF1DB6"/>
    <w:rsid w:val="00CF5A61"/>
    <w:rsid w:val="00D3492C"/>
    <w:rsid w:val="00D54C45"/>
    <w:rsid w:val="00D6111C"/>
    <w:rsid w:val="00D6553D"/>
    <w:rsid w:val="00D90808"/>
    <w:rsid w:val="00D978C2"/>
    <w:rsid w:val="00DC45E3"/>
    <w:rsid w:val="00DD6C32"/>
    <w:rsid w:val="00DF2684"/>
    <w:rsid w:val="00E6460F"/>
    <w:rsid w:val="00E7270F"/>
    <w:rsid w:val="00EC418F"/>
    <w:rsid w:val="00EE272B"/>
    <w:rsid w:val="00EE2B1E"/>
    <w:rsid w:val="00F102E5"/>
    <w:rsid w:val="00FA68CA"/>
    <w:rsid w:val="00FC2EA2"/>
    <w:rsid w:val="00FD1A3D"/>
    <w:rsid w:val="00F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B1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9927-F0D9-4741-9BE3-5059EDF2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fin7</cp:lastModifiedBy>
  <cp:revision>4</cp:revision>
  <cp:lastPrinted>2017-07-27T01:58:00Z</cp:lastPrinted>
  <dcterms:created xsi:type="dcterms:W3CDTF">2020-01-24T07:19:00Z</dcterms:created>
  <dcterms:modified xsi:type="dcterms:W3CDTF">2020-03-18T07:46:00Z</dcterms:modified>
</cp:coreProperties>
</file>